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7305C" w14:textId="77777777" w:rsidR="000D31AD" w:rsidRDefault="000D31AD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</w:p>
    <w:p w14:paraId="1A9A7092" w14:textId="08E3A03E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558C314" w14:textId="77777777" w:rsidR="000D31AD" w:rsidRDefault="003B5FCB" w:rsidP="000D31AD">
      <w:pPr>
        <w:suppressAutoHyphens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52A3EA1A" w:rsidR="003B5FCB" w:rsidRPr="003B5FCB" w:rsidRDefault="003B5FCB" w:rsidP="000D31AD">
      <w:pPr>
        <w:suppressAutoHyphens/>
        <w:jc w:val="right"/>
        <w:rPr>
          <w:rFonts w:ascii="Book Antiqua" w:hAnsi="Book Antiqua" w:cs="Arial"/>
          <w:i/>
        </w:rPr>
      </w:pPr>
      <w:r w:rsidRPr="009B0F5F">
        <w:rPr>
          <w:rFonts w:ascii="Book Antiqua" w:hAnsi="Book Antiqua" w:cs="Arial"/>
          <w:i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9B0F5F" w:rsidRPr="009B0F5F">
        <w:rPr>
          <w:rFonts w:ascii="Book Antiqua" w:hAnsi="Book Antiqua" w:cs="Arial"/>
          <w:i/>
        </w:rPr>
        <w:t>NR1/NT/W-MISC/DOM/ZA2/25/01508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33289F32" w14:textId="77777777" w:rsidR="0043151E" w:rsidRDefault="003B5FCB" w:rsidP="0043151E">
      <w:pPr>
        <w:suppressAutoHyphens/>
        <w:ind w:left="567" w:hanging="567"/>
        <w:jc w:val="both"/>
        <w:rPr>
          <w:rFonts w:ascii="Book Antiqua" w:hAnsi="Book Antiqua" w:cs="Arial"/>
          <w:b/>
          <w:bCs/>
        </w:rPr>
      </w:pPr>
      <w:r w:rsidRPr="003B5FCB">
        <w:rPr>
          <w:rFonts w:ascii="Book Antiqua" w:hAnsi="Book Antiqua" w:cs="Arial"/>
        </w:rPr>
        <w:lastRenderedPageBreak/>
        <w:t>(6)</w:t>
      </w:r>
      <w:r w:rsidRPr="003B5FCB">
        <w:rPr>
          <w:rFonts w:ascii="Book Antiqua" w:hAnsi="Book Antiqua" w:cs="Arial"/>
        </w:rPr>
        <w:tab/>
      </w:r>
      <w:r w:rsidR="007F107F" w:rsidRPr="007F107F">
        <w:rPr>
          <w:rFonts w:ascii="Book Antiqua" w:hAnsi="Book Antiqua" w:cs="Arial"/>
          <w:b/>
          <w:bCs/>
        </w:rPr>
        <w:t xml:space="preserve">In case of violation/transgression of ‘Code of Integrity for Public Procurement’ by us in competing for the Contract, in accordance with ITB Clause 36; </w:t>
      </w:r>
    </w:p>
    <w:p w14:paraId="392B6BD0" w14:textId="3FC2E71A" w:rsidR="007F107F" w:rsidRDefault="007F107F" w:rsidP="0043151E">
      <w:pPr>
        <w:suppressAutoHyphens/>
        <w:ind w:left="567" w:hanging="567"/>
        <w:jc w:val="both"/>
        <w:rPr>
          <w:rFonts w:ascii="Book Antiqua" w:hAnsi="Book Antiqua" w:cs="Arial"/>
          <w:b/>
          <w:bCs/>
        </w:rPr>
      </w:pPr>
      <w:r w:rsidRPr="007F107F">
        <w:rPr>
          <w:rFonts w:ascii="Book Antiqua" w:hAnsi="Book Antiqua" w:cs="Arial"/>
          <w:b/>
          <w:bCs/>
        </w:rPr>
        <w:t>or</w:t>
      </w:r>
    </w:p>
    <w:p w14:paraId="2D7A9FC8" w14:textId="77777777" w:rsidR="007F107F" w:rsidRPr="007F107F" w:rsidRDefault="007F107F" w:rsidP="0043151E">
      <w:pPr>
        <w:suppressAutoHyphens/>
        <w:ind w:left="567" w:hanging="567"/>
        <w:jc w:val="both"/>
        <w:rPr>
          <w:rFonts w:ascii="Book Antiqua" w:hAnsi="Book Antiqua" w:cs="Arial"/>
          <w:b/>
          <w:bCs/>
        </w:rPr>
      </w:pPr>
    </w:p>
    <w:p w14:paraId="73F384F1" w14:textId="0027EC61" w:rsidR="003B5FCB" w:rsidRPr="003B5FCB" w:rsidRDefault="007F107F" w:rsidP="0043151E">
      <w:pPr>
        <w:suppressAutoHyphens/>
        <w:ind w:left="567" w:hanging="567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(7)    </w:t>
      </w:r>
      <w:r w:rsidR="003B5FCB" w:rsidRPr="003B5FCB">
        <w:rPr>
          <w:rFonts w:ascii="Book Antiqua" w:hAnsi="Book Antiqua" w:cs="Arial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35DAA93B" w14:textId="7D9226EC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F27A0" w14:textId="77777777" w:rsidR="0025766F" w:rsidRDefault="0025766F" w:rsidP="00A543FF">
      <w:r>
        <w:separator/>
      </w:r>
    </w:p>
  </w:endnote>
  <w:endnote w:type="continuationSeparator" w:id="0">
    <w:p w14:paraId="103666EF" w14:textId="77777777" w:rsidR="0025766F" w:rsidRDefault="0025766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36C97" w14:textId="77777777" w:rsidR="0025766F" w:rsidRDefault="0025766F" w:rsidP="00A543FF">
      <w:r>
        <w:separator/>
      </w:r>
    </w:p>
  </w:footnote>
  <w:footnote w:type="continuationSeparator" w:id="0">
    <w:p w14:paraId="3138159D" w14:textId="77777777" w:rsidR="0025766F" w:rsidRDefault="0025766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15B5C" w14:textId="1E3413E5" w:rsidR="00AF6F79" w:rsidRPr="00F97961" w:rsidRDefault="00AF6F79" w:rsidP="00AF6F79">
    <w:pPr>
      <w:jc w:val="both"/>
      <w:rPr>
        <w:rFonts w:ascii="Book Antiqua" w:hAnsi="Book Antiqua" w:cs="Arial"/>
        <w:b/>
        <w:iCs/>
        <w:sz w:val="22"/>
        <w:szCs w:val="22"/>
      </w:rPr>
    </w:pPr>
    <w:r w:rsidRPr="00B853CA">
      <w:rPr>
        <w:rFonts w:ascii="Book Antiqua" w:hAnsi="Book Antiqua" w:cs="Arial"/>
        <w:b/>
        <w:iCs/>
        <w:sz w:val="22"/>
        <w:szCs w:val="22"/>
      </w:rPr>
      <w:t>[Specification No.:</w:t>
    </w:r>
    <w:r w:rsidRPr="00F97961">
      <w:rPr>
        <w:rFonts w:ascii="Book Antiqua" w:hAnsi="Book Antiqua" w:cs="Arial"/>
        <w:b/>
        <w:iCs/>
        <w:sz w:val="22"/>
        <w:szCs w:val="22"/>
      </w:rPr>
      <w:t xml:space="preserve"> </w:t>
    </w:r>
    <w:r w:rsidR="00F97961" w:rsidRPr="00F97961">
      <w:rPr>
        <w:rFonts w:ascii="Book Antiqua" w:hAnsi="Book Antiqua" w:cs="Arial"/>
        <w:b/>
        <w:iCs/>
        <w:sz w:val="22"/>
        <w:szCs w:val="22"/>
      </w:rPr>
      <w:t>NR1/NT/W-MISC/DOM/ZA2/25/01508</w:t>
    </w:r>
    <w:r w:rsidRPr="00B853CA">
      <w:rPr>
        <w:rFonts w:ascii="Book Antiqua" w:hAnsi="Book Antiqua" w:cs="Arial"/>
        <w:b/>
        <w:iCs/>
        <w:sz w:val="22"/>
        <w:szCs w:val="22"/>
      </w:rPr>
      <w:t>]</w:t>
    </w:r>
  </w:p>
  <w:p w14:paraId="0E0247BD" w14:textId="7282E02D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3A9E5485" w14:textId="17FC465C" w:rsidR="00D9691A" w:rsidRPr="009F1DF3" w:rsidRDefault="0043151E" w:rsidP="0057023F">
    <w:pPr>
      <w:jc w:val="both"/>
      <w:rPr>
        <w:rFonts w:ascii="Book Antiqua" w:hAnsi="Book Antiqua"/>
        <w:lang w:eastAsia="en-IN"/>
      </w:rPr>
    </w:pPr>
    <w:r w:rsidRPr="00D55DB3">
      <w:rPr>
        <w:rFonts w:ascii="Book Antiqua" w:hAnsi="Book Antiqua"/>
        <w:b/>
        <w:bCs/>
        <w:u w:val="single"/>
        <w:lang w:eastAsia="en-IN"/>
      </w:rPr>
      <w:t>Package-B5.6: Augmentation of existing Telecom Network through Alien Lambda Solution on LTE basis to add bandwidth capacity</w:t>
    </w:r>
    <w:r w:rsidR="00483E6A" w:rsidRPr="0043151E">
      <w:rPr>
        <w:rFonts w:ascii="Book Antiqua" w:hAnsi="Book Antiqua"/>
        <w:lang w:eastAsia="en-IN"/>
      </w:rPr>
      <w:t>.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99C"/>
    <w:rsid w:val="00056DD4"/>
    <w:rsid w:val="0006355A"/>
    <w:rsid w:val="000C30BF"/>
    <w:rsid w:val="000D0D20"/>
    <w:rsid w:val="000D31AD"/>
    <w:rsid w:val="000E488D"/>
    <w:rsid w:val="000E6EBB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454A8"/>
    <w:rsid w:val="0025766F"/>
    <w:rsid w:val="002632A6"/>
    <w:rsid w:val="00267E2E"/>
    <w:rsid w:val="0027088D"/>
    <w:rsid w:val="002926D5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3151E"/>
    <w:rsid w:val="00460A36"/>
    <w:rsid w:val="004639BA"/>
    <w:rsid w:val="0046419B"/>
    <w:rsid w:val="00483E6A"/>
    <w:rsid w:val="0048417D"/>
    <w:rsid w:val="004A5B5A"/>
    <w:rsid w:val="004B0680"/>
    <w:rsid w:val="004C5326"/>
    <w:rsid w:val="004C5785"/>
    <w:rsid w:val="004C580B"/>
    <w:rsid w:val="004D441B"/>
    <w:rsid w:val="004F044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6E0F9E"/>
    <w:rsid w:val="007062DE"/>
    <w:rsid w:val="0077141A"/>
    <w:rsid w:val="007771CE"/>
    <w:rsid w:val="007A7C06"/>
    <w:rsid w:val="007D435F"/>
    <w:rsid w:val="007D72B1"/>
    <w:rsid w:val="007F107F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A63EF"/>
    <w:rsid w:val="009B0F5F"/>
    <w:rsid w:val="009C56CC"/>
    <w:rsid w:val="009F11DA"/>
    <w:rsid w:val="009F1DF3"/>
    <w:rsid w:val="009F3197"/>
    <w:rsid w:val="00A20C90"/>
    <w:rsid w:val="00A277C2"/>
    <w:rsid w:val="00A543FF"/>
    <w:rsid w:val="00A6203B"/>
    <w:rsid w:val="00AC2B14"/>
    <w:rsid w:val="00AE54F2"/>
    <w:rsid w:val="00AF4186"/>
    <w:rsid w:val="00AF6F79"/>
    <w:rsid w:val="00B07C50"/>
    <w:rsid w:val="00B14737"/>
    <w:rsid w:val="00B46679"/>
    <w:rsid w:val="00B47ACA"/>
    <w:rsid w:val="00B62080"/>
    <w:rsid w:val="00B7679C"/>
    <w:rsid w:val="00B853CA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261C0"/>
    <w:rsid w:val="00E33EB4"/>
    <w:rsid w:val="00E60557"/>
    <w:rsid w:val="00E71595"/>
    <w:rsid w:val="00E971E6"/>
    <w:rsid w:val="00F4270C"/>
    <w:rsid w:val="00F54EF7"/>
    <w:rsid w:val="00F96DA7"/>
    <w:rsid w:val="00F97961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semiHidden/>
    <w:unhideWhenUsed/>
    <w:rsid w:val="007F1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Ashutosh Kumar Singh {आशुतोष कुमार सिंह}</cp:lastModifiedBy>
  <cp:revision>14</cp:revision>
  <cp:lastPrinted>2020-09-15T05:41:00Z</cp:lastPrinted>
  <dcterms:created xsi:type="dcterms:W3CDTF">2024-04-30T18:44:00Z</dcterms:created>
  <dcterms:modified xsi:type="dcterms:W3CDTF">2025-02-10T05:27:00Z</dcterms:modified>
  <cp:contentStatus/>
</cp:coreProperties>
</file>